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19 October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A169C4">
        <w:rPr>
          <w:rFonts w:cs="Arial"/>
          <w:b/>
          <w:i/>
          <w:sz w:val="18"/>
          <w:szCs w:val="18"/>
          <w:lang w:val="en-ZA"/>
        </w:rPr>
        <w:t>LIMITED</w:t>
      </w:r>
      <w:r w:rsidR="00A169C4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IVA303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A169C4" w:rsidRPr="005F656B" w:rsidRDefault="00D32F09" w:rsidP="00A169C4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 lis</w:t>
      </w:r>
      <w:bookmarkStart w:id="1" w:name="_GoBack"/>
      <w:bookmarkEnd w:id="1"/>
      <w:r w:rsidRPr="00121666">
        <w:rPr>
          <w:rFonts w:cs="Arial"/>
          <w:color w:val="333333"/>
          <w:sz w:val="18"/>
          <w:szCs w:val="18"/>
          <w:lang w:val="en-ZA"/>
        </w:rPr>
        <w:t xml:space="preserve">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19 October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 w:rsidR="00A169C4"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</w:t>
      </w:r>
      <w:r w:rsidR="00A169C4">
        <w:rPr>
          <w:rFonts w:cs="Arial"/>
          <w:b/>
          <w:bCs/>
          <w:sz w:val="18"/>
          <w:szCs w:val="18"/>
          <w:lang w:val="en-GB"/>
        </w:rPr>
        <w:t>.</w:t>
      </w:r>
    </w:p>
    <w:p w:rsidR="00D32F09" w:rsidRPr="00121666" w:rsidRDefault="00D32F09" w:rsidP="00A169C4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169C4" w:rsidRPr="00A169C4">
        <w:rPr>
          <w:rFonts w:cs="Arial"/>
          <w:sz w:val="18"/>
          <w:szCs w:val="18"/>
          <w:lang w:val="en-ZA"/>
        </w:rPr>
        <w:t>R   3,645,000,000.00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327,000,000.00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IVA303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13,000,000.00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A169C4">
        <w:rPr>
          <w:rFonts w:cs="Arial"/>
          <w:sz w:val="18"/>
          <w:szCs w:val="18"/>
          <w:lang w:val="en-ZA"/>
        </w:rPr>
        <w:t>98.71602%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169C4">
        <w:rPr>
          <w:rFonts w:cs="Arial"/>
          <w:b/>
          <w:sz w:val="18"/>
          <w:szCs w:val="18"/>
          <w:lang w:val="en-ZA"/>
        </w:rPr>
        <w:t>Indicator</w:t>
      </w:r>
      <w:r w:rsidR="00A169C4">
        <w:rPr>
          <w:rFonts w:cs="Arial"/>
          <w:b/>
          <w:sz w:val="18"/>
          <w:szCs w:val="18"/>
          <w:lang w:val="en-ZA"/>
        </w:rPr>
        <w:tab/>
      </w:r>
      <w:r w:rsidR="00A169C4" w:rsidRPr="00A169C4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January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January</w:t>
      </w:r>
      <w:r w:rsidR="00A169C4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January</w:t>
      </w:r>
      <w:r w:rsidR="00A169C4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January</w:t>
      </w:r>
      <w:r w:rsidR="00A169C4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January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ZAG000098591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169C4" w:rsidRPr="0078255B" w:rsidRDefault="00A169C4" w:rsidP="00A169C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Thato Burhali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+2711</w:t>
      </w:r>
      <w:r w:rsidRPr="00482C6C">
        <w:rPr>
          <w:rFonts w:cs="Arial"/>
          <w:sz w:val="18"/>
          <w:szCs w:val="18"/>
          <w:lang w:val="en-GB"/>
        </w:rPr>
        <w:t xml:space="preserve"> 282 </w:t>
      </w:r>
      <w:r>
        <w:rPr>
          <w:rFonts w:cs="Arial"/>
          <w:sz w:val="18"/>
          <w:szCs w:val="18"/>
          <w:lang w:val="en-GB"/>
        </w:rPr>
        <w:t>1414</w:t>
      </w:r>
    </w:p>
    <w:p w:rsidR="00A169C4" w:rsidRPr="005F656B" w:rsidRDefault="00A169C4" w:rsidP="00A169C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Diboko Ledwaba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+27 11 5207222</w:t>
      </w:r>
    </w:p>
    <w:p w:rsidR="00A169C4" w:rsidRPr="005F656B" w:rsidRDefault="00A169C4" w:rsidP="00A169C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Kea Sape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169C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169C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69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69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C4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D62526-8A3C-4B75-A84E-0D73827850D2}"/>
</file>

<file path=customXml/itemProps2.xml><?xml version="1.0" encoding="utf-8"?>
<ds:datastoreItem xmlns:ds="http://schemas.openxmlformats.org/officeDocument/2006/customXml" ds:itemID="{5337E6E7-63FD-4CD4-B565-DFBC613449DA}"/>
</file>

<file path=customXml/itemProps3.xml><?xml version="1.0" encoding="utf-8"?>
<ds:datastoreItem xmlns:ds="http://schemas.openxmlformats.org/officeDocument/2006/customXml" ds:itemID="{03EB2678-59FB-432A-A169-5619A1619BF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2012-10-19T11:23:00Z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